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ANEXO I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>FORMULÁRIO DE RECURSO REFERENTE À NÃO HOMOLOGAÇÃO DA INSCRIÇÃO PELO EDITAL 004/2022-UEM - SETI - SESA-PR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>(Processo Seletivo aberto pelo Edital nº 001/2022-UEM - SETI - SESA-PR - 2ª Republicação)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right="-29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1"/>
        <w:tblW w:w="97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8"/>
        <w:gridCol w:w="8557"/>
      </w:tblGrid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2"/>
        <w:tblW w:w="97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6"/>
      </w:tblGrid>
      <w:tr>
        <w:trPr>
          <w:tblHeader w:val="true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DO PEDIDO DE RECURSO</w:t>
            </w:r>
          </w:p>
        </w:tc>
      </w:tr>
      <w:tr>
        <w:trPr>
          <w:tblHeader w:val="true"/>
          <w:trHeight w:val="3975" w:hRule="atLeast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Data: ____/____/_____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highlight w:val="green"/>
        </w:rPr>
      </w:pPr>
      <w:r>
        <w:rPr>
          <w:highlight w:val="gree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1278" w:header="488" w:top="1420" w:footer="652" w:bottom="127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324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qFormat/>
    <w:rsid w:val="00f53201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f53201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f53201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f53201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f5320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26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pt-PT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locked/>
    <w:rsid w:val="00ac61db"/>
    <w:rPr>
      <w:rFonts w:ascii="Arial" w:hAnsi="Arial" w:eastAsia="Times New Roman" w:cs="Arial"/>
      <w:sz w:val="24"/>
      <w:szCs w:val="24"/>
      <w:lang w:val="pt-PT"/>
    </w:rPr>
  </w:style>
  <w:style w:type="character" w:styleId="LinkdaInternet">
    <w:name w:val="Link da Internet"/>
    <w:basedOn w:val="DefaultParagraphFont"/>
    <w:uiPriority w:val="99"/>
    <w:rsid w:val="00a80e9f"/>
    <w:rPr>
      <w:rFonts w:cs="Times New Roman"/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a80e9f"/>
    <w:rPr>
      <w:rFonts w:cs="Times New Roman"/>
      <w:color w:val="605E5C"/>
      <w:shd w:fill="E1DFDD" w:val="clear"/>
    </w:rPr>
  </w:style>
  <w:style w:type="character" w:styleId="Strong">
    <w:name w:val="Strong"/>
    <w:basedOn w:val="DefaultParagraphFont"/>
    <w:uiPriority w:val="99"/>
    <w:qFormat/>
    <w:rsid w:val="00197c3a"/>
    <w:rPr>
      <w:rFonts w:cs="Times New Roman"/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locked/>
    <w:rsid w:val="00e43d2b"/>
    <w:rPr>
      <w:rFonts w:ascii="Arial" w:hAnsi="Arial" w:eastAsia="Times New Roman" w:cs="Arial"/>
      <w:sz w:val="20"/>
      <w:szCs w:val="20"/>
      <w:lang w:val="pt-PT"/>
    </w:rPr>
  </w:style>
  <w:style w:type="character" w:styleId="Normaltextrun" w:customStyle="1">
    <w:name w:val="normaltextrun"/>
    <w:basedOn w:val="DefaultParagraphFont"/>
    <w:uiPriority w:val="99"/>
    <w:qFormat/>
    <w:rsid w:val="00226224"/>
    <w:rPr>
      <w:rFonts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locked/>
    <w:rsid w:val="00a763e3"/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93201"/>
    <w:rPr>
      <w:rFonts w:ascii="Segoe UI" w:hAnsi="Segoe UI" w:eastAsia="Times New Roman" w:cs="Segoe UI"/>
      <w:sz w:val="18"/>
      <w:szCs w:val="18"/>
      <w:lang w:val="pt-PT"/>
    </w:rPr>
  </w:style>
  <w:style w:type="character" w:styleId="Annotationreference">
    <w:name w:val="annotation reference"/>
    <w:basedOn w:val="DefaultParagraphFont"/>
    <w:uiPriority w:val="99"/>
    <w:semiHidden/>
    <w:qFormat/>
    <w:rsid w:val="00193201"/>
    <w:rPr>
      <w:rFonts w:cs="Times New Roman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193201"/>
    <w:rPr>
      <w:rFonts w:ascii="Arial" w:hAnsi="Arial" w:eastAsia="Times New Roman" w:cs="Arial"/>
      <w:b/>
      <w:bCs/>
      <w:sz w:val="20"/>
      <w:szCs w:val="20"/>
      <w:lang w:val="pt-PT"/>
    </w:rPr>
  </w:style>
  <w:style w:type="character" w:styleId="Eop" w:customStyle="1">
    <w:name w:val="eop"/>
    <w:basedOn w:val="DefaultParagraphFont"/>
    <w:uiPriority w:val="99"/>
    <w:qFormat/>
    <w:rsid w:val="003f44d8"/>
    <w:rPr>
      <w:rFonts w:cs="Times New Roman"/>
    </w:rPr>
  </w:style>
  <w:style w:type="character" w:styleId="Linkdainternetvisitado">
    <w:name w:val="Link da internet visitado"/>
    <w:basedOn w:val="DefaultParagraphFont"/>
    <w:uiPriority w:val="99"/>
    <w:semiHidden/>
    <w:rsid w:val="00652c45"/>
    <w:rPr>
      <w:rFonts w:cs="Times New Roman"/>
      <w:color w:val="800080"/>
      <w:u w:val="single"/>
    </w:rPr>
  </w:style>
  <w:style w:type="character" w:styleId="Markedcontent" w:customStyle="1">
    <w:name w:val="markedcontent"/>
    <w:basedOn w:val="DefaultParagraphFont"/>
    <w:qFormat/>
    <w:rsid w:val="008a59d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07600d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f53201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1"/>
    <w:next w:val="Normal1"/>
    <w:qFormat/>
    <w:rsid w:val="00f53201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07600d"/>
    <w:pPr>
      <w:ind w:left="112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07600d"/>
    <w:pPr>
      <w:spacing w:lineRule="exact" w:line="255"/>
      <w:ind w:left="165" w:hanging="0"/>
      <w:jc w:val="center"/>
    </w:pPr>
    <w:rPr/>
  </w:style>
  <w:style w:type="paragraph" w:styleId="Default" w:customStyle="1">
    <w:name w:val="Default"/>
    <w:uiPriority w:val="99"/>
    <w:qFormat/>
    <w:rsid w:val="007605b3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en-US" w:val="pt-PT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66f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6266f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qFormat/>
    <w:rsid w:val="00e43d2b"/>
    <w:pPr/>
    <w:rPr>
      <w:sz w:val="20"/>
      <w:szCs w:val="20"/>
    </w:rPr>
  </w:style>
  <w:style w:type="paragraph" w:styleId="Corpodotextorecuado">
    <w:name w:val="Body Text Indent"/>
    <w:basedOn w:val="Normal"/>
    <w:link w:val="RecuodecorpodetextoChar"/>
    <w:uiPriority w:val="99"/>
    <w:rsid w:val="00a763e3"/>
    <w:pPr>
      <w:suppressAutoHyphens w:val="true"/>
      <w:spacing w:before="0" w:after="120"/>
      <w:ind w:left="283" w:hanging="0"/>
    </w:pPr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93201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193201"/>
    <w:pPr/>
    <w:rPr>
      <w:b/>
      <w:bCs/>
    </w:rPr>
  </w:style>
  <w:style w:type="paragraph" w:styleId="Estilo" w:customStyle="1">
    <w:name w:val="Estilo"/>
    <w:qFormat/>
    <w:rsid w:val="00696426"/>
    <w:pPr>
      <w:widowControl w:val="false"/>
      <w:bidi w:val="0"/>
      <w:spacing w:before="0" w:after="0"/>
      <w:jc w:val="left"/>
    </w:pPr>
    <w:rPr>
      <w:rFonts w:eastAsia="Times New Roman" w:ascii="Arial" w:hAnsi="Arial" w:cs="Arial"/>
      <w:color w:val="auto"/>
      <w:kern w:val="0"/>
      <w:sz w:val="24"/>
      <w:szCs w:val="24"/>
      <w:lang w:val="pt-PT" w:eastAsia="pt-BR" w:bidi="ar-SA"/>
    </w:rPr>
  </w:style>
  <w:style w:type="paragraph" w:styleId="Ttulo21" w:customStyle="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qFormat/>
    <w:rsid w:val="00f5320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07600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lmCka9tGOAhfsyES+zxYYD6ZSg==">AMUW2mUYdiVWgSmqX43rXEB3R38xZhCUB1/6sFjts4b2FH2GNu/PGWRsORDoMGj0cKJZ+8pVMFJ3cb4fq92EQr1qNOYsTds/PjTV4vDIfZlCcmm7ripgfms=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41</Words>
  <Characters>233</Characters>
  <CharactersWithSpaces>267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2022-06-02T12:52:00Z</dcterms:created>
  <dc:creator>Beatriz Helena Dal Molin</dc:creator>
  <dc:description/>
  <dc:language>pt-BR</dc:language>
  <cp:lastModifiedBy/>
  <dcterms:modified xsi:type="dcterms:W3CDTF">2022-06-02T10:53:37Z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0x0101000D9C8ED37BAF734A8F16903E8D662CA4</vt:lpwstr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